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65" w:rsidRDefault="00AE7A73" w:rsidP="00B46EF0">
      <w:pPr>
        <w:jc w:val="center"/>
        <w:rPr>
          <w:rFonts w:ascii="Arial" w:hAnsi="Arial" w:cs="Arial"/>
          <w:b/>
          <w:sz w:val="28"/>
          <w:szCs w:val="28"/>
        </w:rPr>
      </w:pPr>
      <w:r w:rsidRPr="00B46EF0">
        <w:rPr>
          <w:rFonts w:ascii="Arial" w:hAnsi="Arial" w:cs="Arial"/>
          <w:b/>
          <w:sz w:val="28"/>
          <w:szCs w:val="28"/>
        </w:rPr>
        <w:t>LEGA DOMAČEGA KRAJA</w:t>
      </w:r>
    </w:p>
    <w:p w:rsidR="00360C66" w:rsidRDefault="00360C66" w:rsidP="00360C66">
      <w:pPr>
        <w:rPr>
          <w:rFonts w:ascii="Arial" w:hAnsi="Arial" w:cs="Arial"/>
          <w:b/>
          <w:sz w:val="28"/>
          <w:szCs w:val="28"/>
        </w:rPr>
      </w:pPr>
    </w:p>
    <w:p w:rsidR="00360C66" w:rsidRPr="00B46EF0" w:rsidRDefault="00360C66" w:rsidP="00360C66">
      <w:pPr>
        <w:rPr>
          <w:rFonts w:ascii="Arial" w:hAnsi="Arial" w:cs="Arial"/>
          <w:b/>
          <w:sz w:val="28"/>
          <w:szCs w:val="28"/>
        </w:rPr>
      </w:pPr>
      <w:r w:rsidRPr="00B46EF0">
        <w:rPr>
          <w:rFonts w:ascii="Arial" w:hAnsi="Arial" w:cs="Arial"/>
          <w:b/>
          <w:sz w:val="28"/>
          <w:szCs w:val="28"/>
        </w:rPr>
        <w:t>Preberi v učbeniku, str. 54 in 55.</w:t>
      </w:r>
    </w:p>
    <w:p w:rsidR="00360C66" w:rsidRDefault="00360C66" w:rsidP="00360C66">
      <w:pPr>
        <w:rPr>
          <w:rFonts w:ascii="Arial" w:hAnsi="Arial" w:cs="Arial"/>
          <w:b/>
          <w:sz w:val="28"/>
          <w:szCs w:val="28"/>
        </w:rPr>
      </w:pPr>
      <w:r w:rsidRPr="00B46EF0">
        <w:rPr>
          <w:rFonts w:ascii="Arial" w:hAnsi="Arial" w:cs="Arial"/>
          <w:b/>
          <w:sz w:val="28"/>
          <w:szCs w:val="28"/>
        </w:rPr>
        <w:t>Opiši lego Zavratca tako, da odgovoriš na spodnja vprašanja v celih lepih povedih.</w:t>
      </w:r>
    </w:p>
    <w:p w:rsidR="00360C66" w:rsidRDefault="00360C66" w:rsidP="00360C66">
      <w:pPr>
        <w:jc w:val="center"/>
        <w:rPr>
          <w:rFonts w:ascii="Arial" w:hAnsi="Arial" w:cs="Arial"/>
          <w:b/>
          <w:sz w:val="28"/>
          <w:szCs w:val="28"/>
        </w:rPr>
      </w:pPr>
      <w:r w:rsidRPr="00360C66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4324350" cy="2425396"/>
            <wp:effectExtent l="19050" t="0" r="0" b="0"/>
            <wp:docPr id="5" name="Slika 10" descr="Najdi.si nadgradil brezplačni zemljevid | Politi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jdi.si nadgradil brezplačni zemljevid | Politik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2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C66" w:rsidRDefault="00B46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AE7A73" w:rsidRPr="00B46EF0">
        <w:rPr>
          <w:rFonts w:ascii="Arial" w:hAnsi="Arial" w:cs="Arial"/>
          <w:sz w:val="28"/>
          <w:szCs w:val="28"/>
        </w:rPr>
        <w:t>Na katerem delu Slovenije leži Zavratec (SZ, SV, JZ, JV)?</w:t>
      </w:r>
      <w:r w:rsidR="00360C66">
        <w:rPr>
          <w:rFonts w:ascii="Arial" w:hAnsi="Arial" w:cs="Arial"/>
          <w:sz w:val="28"/>
          <w:szCs w:val="28"/>
        </w:rPr>
        <w:t xml:space="preserve"> (Označi.)</w:t>
      </w:r>
    </w:p>
    <w:p w:rsidR="00AE7A73" w:rsidRPr="00B46EF0" w:rsidRDefault="00B46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AE7A73" w:rsidRPr="00B46EF0">
        <w:rPr>
          <w:rFonts w:ascii="Arial" w:hAnsi="Arial" w:cs="Arial"/>
          <w:sz w:val="28"/>
          <w:szCs w:val="28"/>
        </w:rPr>
        <w:t>Na stičišču katerih treh pokrajin leži Zavratec (Primorska, Notranjska, Štajerska, Koroška, Gorenjska, Dolenjska, Prekmurje)?</w:t>
      </w:r>
    </w:p>
    <w:p w:rsidR="00B46EF0" w:rsidRDefault="00B46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B46EF0">
        <w:rPr>
          <w:rFonts w:ascii="Arial" w:hAnsi="Arial" w:cs="Arial"/>
          <w:sz w:val="28"/>
          <w:szCs w:val="28"/>
        </w:rPr>
        <w:t>Na stičišču katerih treh večjih krajev leži Zavratec (Žiri, Logatec in ?)</w:t>
      </w:r>
    </w:p>
    <w:p w:rsidR="00360C66" w:rsidRPr="00B46EF0" w:rsidRDefault="00360C66" w:rsidP="00360C66">
      <w:pPr>
        <w:jc w:val="center"/>
        <w:rPr>
          <w:rFonts w:ascii="Arial" w:hAnsi="Arial" w:cs="Arial"/>
          <w:sz w:val="28"/>
          <w:szCs w:val="28"/>
        </w:rPr>
      </w:pPr>
      <w:r w:rsidRPr="00360C66">
        <w:rPr>
          <w:rFonts w:ascii="Arial" w:hAnsi="Arial" w:cs="Arial"/>
          <w:sz w:val="28"/>
          <w:szCs w:val="28"/>
        </w:rPr>
        <w:drawing>
          <wp:inline distT="0" distB="0" distL="0" distR="0">
            <wp:extent cx="3667125" cy="2750344"/>
            <wp:effectExtent l="19050" t="0" r="9525" b="0"/>
            <wp:docPr id="3" name="Slika 1" descr="Rovte - Sveti Urh (Zavratec) (po Trtovški grapi) - Slika - 317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vte - Sveti Urh (Zavratec) (po Trtovški grapi) - Slika - 3177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37" cy="275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73" w:rsidRPr="00B46EF0" w:rsidRDefault="00B46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="00AE7A73" w:rsidRPr="00B46EF0">
        <w:rPr>
          <w:rFonts w:ascii="Arial" w:hAnsi="Arial" w:cs="Arial"/>
          <w:sz w:val="28"/>
          <w:szCs w:val="28"/>
        </w:rPr>
        <w:t>. Kje leži Zavratec glede na površje (na ravnini, v kotlini, dolini, na pobočju vzpetine ali njenem vrhu, ob morski obali ali na jezerskem bregu, ob reki ali potoku?</w:t>
      </w:r>
    </w:p>
    <w:p w:rsidR="00AE7A73" w:rsidRPr="00B46EF0" w:rsidRDefault="00B46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AE7A73" w:rsidRPr="00B46EF0">
        <w:rPr>
          <w:rFonts w:ascii="Arial" w:hAnsi="Arial" w:cs="Arial"/>
          <w:sz w:val="28"/>
          <w:szCs w:val="28"/>
        </w:rPr>
        <w:t>. Ali ima Zavratec pretežno prisojno ali osojno lego?</w:t>
      </w:r>
    </w:p>
    <w:p w:rsidR="00AE7A73" w:rsidRPr="00B46EF0" w:rsidRDefault="00B46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B46EF0">
        <w:rPr>
          <w:rFonts w:ascii="Arial" w:hAnsi="Arial" w:cs="Arial"/>
          <w:sz w:val="28"/>
          <w:szCs w:val="28"/>
        </w:rPr>
        <w:t>. Ali leži Zavratec ob glavni cesti? V katere večje kraje vodi cest</w:t>
      </w:r>
      <w:r>
        <w:rPr>
          <w:rFonts w:ascii="Arial" w:hAnsi="Arial" w:cs="Arial"/>
          <w:sz w:val="28"/>
          <w:szCs w:val="28"/>
        </w:rPr>
        <w:t>a skoz</w:t>
      </w:r>
      <w:r w:rsidRPr="00B46EF0">
        <w:rPr>
          <w:rFonts w:ascii="Arial" w:hAnsi="Arial" w:cs="Arial"/>
          <w:sz w:val="28"/>
          <w:szCs w:val="28"/>
        </w:rPr>
        <w:t>i Zavratec?</w:t>
      </w:r>
    </w:p>
    <w:sectPr w:rsidR="00AE7A73" w:rsidRPr="00B46EF0" w:rsidSect="0004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A73"/>
    <w:rsid w:val="00042F65"/>
    <w:rsid w:val="00360C66"/>
    <w:rsid w:val="00AE7A73"/>
    <w:rsid w:val="00B4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F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2020-04-22T14:53:00Z</dcterms:created>
  <dcterms:modified xsi:type="dcterms:W3CDTF">2020-04-22T15:26:00Z</dcterms:modified>
</cp:coreProperties>
</file>