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CA" w:rsidRPr="00602FF5" w:rsidRDefault="00CC2CCA" w:rsidP="00CC2CC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02FF5">
        <w:rPr>
          <w:rFonts w:ascii="Arial" w:hAnsi="Arial" w:cs="Arial"/>
          <w:b/>
          <w:color w:val="FF0000"/>
          <w:sz w:val="28"/>
          <w:szCs w:val="28"/>
        </w:rPr>
        <w:t>NARAVOSLOVNI DAN: PRVA POMOČ</w:t>
      </w:r>
    </w:p>
    <w:p w:rsidR="00CC2CCA" w:rsidRDefault="00CC2CCA" w:rsidP="00CC2CCA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CC2CCA" w:rsidRPr="00402469" w:rsidRDefault="00CC2CCA" w:rsidP="00CC2CCA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402469">
        <w:rPr>
          <w:rFonts w:ascii="Arial" w:hAnsi="Arial" w:cs="Arial"/>
          <w:sz w:val="28"/>
          <w:szCs w:val="28"/>
        </w:rPr>
        <w:t xml:space="preserve">primer: </w:t>
      </w:r>
      <w:r w:rsidRPr="00402469">
        <w:rPr>
          <w:rFonts w:ascii="Arial" w:hAnsi="Arial" w:cs="Arial"/>
          <w:b/>
          <w:sz w:val="28"/>
          <w:szCs w:val="28"/>
        </w:rPr>
        <w:t>OSKRBA ODRGNINE</w:t>
      </w:r>
    </w:p>
    <w:p w:rsidR="00CC2CCA" w:rsidRDefault="00CC2CCA" w:rsidP="00CC2CCA">
      <w:pPr>
        <w:spacing w:line="360" w:lineRule="auto"/>
        <w:rPr>
          <w:rFonts w:ascii="Arial" w:hAnsi="Arial" w:cs="Arial"/>
          <w:sz w:val="28"/>
          <w:szCs w:val="28"/>
        </w:rPr>
      </w:pPr>
      <w:r w:rsidRPr="00402469">
        <w:rPr>
          <w:rFonts w:ascii="Arial" w:hAnsi="Arial" w:cs="Arial"/>
          <w:sz w:val="28"/>
          <w:szCs w:val="28"/>
        </w:rPr>
        <w:t>Sedemletni deček se je na dvorišču igral z žog</w:t>
      </w:r>
      <w:r w:rsidR="00B56B0E">
        <w:rPr>
          <w:rFonts w:ascii="Arial" w:hAnsi="Arial" w:cs="Arial"/>
          <w:sz w:val="28"/>
          <w:szCs w:val="28"/>
        </w:rPr>
        <w:t xml:space="preserve">o. Po nekaj minutah se je </w:t>
      </w:r>
      <w:r w:rsidRPr="00402469">
        <w:rPr>
          <w:rFonts w:ascii="Arial" w:hAnsi="Arial" w:cs="Arial"/>
          <w:sz w:val="28"/>
          <w:szCs w:val="28"/>
        </w:rPr>
        <w:t>nenadoma spot</w:t>
      </w:r>
      <w:r>
        <w:rPr>
          <w:rFonts w:ascii="Arial" w:hAnsi="Arial" w:cs="Arial"/>
          <w:sz w:val="28"/>
          <w:szCs w:val="28"/>
        </w:rPr>
        <w:t>aknil in padel na koleno. Ko si prispel</w:t>
      </w:r>
      <w:r w:rsidRPr="00402469">
        <w:rPr>
          <w:rFonts w:ascii="Arial" w:hAnsi="Arial" w:cs="Arial"/>
          <w:sz w:val="28"/>
          <w:szCs w:val="28"/>
        </w:rPr>
        <w:t xml:space="preserve"> do dečka</w:t>
      </w:r>
      <w:r w:rsidR="00B56B0E">
        <w:rPr>
          <w:rFonts w:ascii="Arial" w:hAnsi="Arial" w:cs="Arial"/>
          <w:sz w:val="28"/>
          <w:szCs w:val="28"/>
        </w:rPr>
        <w:t>,</w:t>
      </w:r>
      <w:r w:rsidRPr="00402469">
        <w:rPr>
          <w:rFonts w:ascii="Arial" w:hAnsi="Arial" w:cs="Arial"/>
          <w:sz w:val="28"/>
          <w:szCs w:val="28"/>
        </w:rPr>
        <w:t xml:space="preserve"> je sedel na tle</w:t>
      </w:r>
      <w:r w:rsidR="00B56B0E">
        <w:rPr>
          <w:rFonts w:ascii="Arial" w:hAnsi="Arial" w:cs="Arial"/>
          <w:sz w:val="28"/>
          <w:szCs w:val="28"/>
        </w:rPr>
        <w:t>h. Držal se je za koleno. V</w:t>
      </w:r>
      <w:r>
        <w:rPr>
          <w:rFonts w:ascii="Arial" w:hAnsi="Arial" w:cs="Arial"/>
          <w:sz w:val="28"/>
          <w:szCs w:val="28"/>
        </w:rPr>
        <w:t>idel si</w:t>
      </w:r>
      <w:r w:rsidRPr="00402469">
        <w:rPr>
          <w:rFonts w:ascii="Arial" w:hAnsi="Arial" w:cs="Arial"/>
          <w:sz w:val="28"/>
          <w:szCs w:val="28"/>
        </w:rPr>
        <w:t>, da je močno odrgnjeno in malce krvavi.</w:t>
      </w:r>
    </w:p>
    <w:p w:rsidR="00CC2CCA" w:rsidRPr="00402469" w:rsidRDefault="00CC2CCA" w:rsidP="00CC2CC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402469">
        <w:rPr>
          <w:rFonts w:ascii="Arial" w:hAnsi="Arial" w:cs="Arial"/>
          <w:sz w:val="28"/>
          <w:szCs w:val="28"/>
          <w:u w:val="single"/>
        </w:rPr>
        <w:t>Kaj bi naredil?</w:t>
      </w:r>
    </w:p>
    <w:p w:rsidR="00CC2CCA" w:rsidRDefault="00CC2CCA" w:rsidP="00CC2CCA">
      <w:pPr>
        <w:spacing w:line="360" w:lineRule="auto"/>
        <w:rPr>
          <w:rFonts w:ascii="Arial" w:hAnsi="Arial" w:cs="Arial"/>
          <w:sz w:val="28"/>
          <w:szCs w:val="28"/>
        </w:rPr>
      </w:pPr>
    </w:p>
    <w:p w:rsidR="00CC2CCA" w:rsidRDefault="00CC2CCA" w:rsidP="00CC2CCA">
      <w:pPr>
        <w:spacing w:line="360" w:lineRule="auto"/>
        <w:rPr>
          <w:rFonts w:ascii="Arial" w:hAnsi="Arial" w:cs="Arial"/>
          <w:sz w:val="28"/>
          <w:szCs w:val="28"/>
        </w:rPr>
      </w:pPr>
    </w:p>
    <w:p w:rsidR="00CC2CCA" w:rsidRDefault="00CC2CCA" w:rsidP="00CC2CCA">
      <w:pPr>
        <w:spacing w:line="360" w:lineRule="auto"/>
        <w:rPr>
          <w:rFonts w:ascii="Arial" w:hAnsi="Arial" w:cs="Arial"/>
          <w:sz w:val="28"/>
          <w:szCs w:val="28"/>
        </w:rPr>
      </w:pPr>
      <w:r w:rsidRPr="00402469">
        <w:rPr>
          <w:rFonts w:ascii="Arial" w:hAnsi="Arial" w:cs="Arial"/>
          <w:sz w:val="28"/>
          <w:szCs w:val="28"/>
        </w:rPr>
        <w:t>Oskrba</w:t>
      </w:r>
      <w:r>
        <w:rPr>
          <w:rFonts w:ascii="Arial" w:hAnsi="Arial" w:cs="Arial"/>
          <w:sz w:val="28"/>
          <w:szCs w:val="28"/>
        </w:rPr>
        <w:t>: O</w:t>
      </w:r>
      <w:r w:rsidRPr="00402469">
        <w:rPr>
          <w:rFonts w:ascii="Arial" w:hAnsi="Arial" w:cs="Arial"/>
          <w:sz w:val="28"/>
          <w:szCs w:val="28"/>
        </w:rPr>
        <w:t xml:space="preserve">drgnino dobro speremo in </w:t>
      </w:r>
      <w:r w:rsidR="00B56B0E">
        <w:rPr>
          <w:rFonts w:ascii="Arial" w:hAnsi="Arial" w:cs="Arial"/>
          <w:sz w:val="28"/>
          <w:szCs w:val="28"/>
        </w:rPr>
        <w:t>sterilno povijemo</w:t>
      </w:r>
      <w:r>
        <w:rPr>
          <w:rFonts w:ascii="Arial" w:hAnsi="Arial" w:cs="Arial"/>
          <w:sz w:val="28"/>
          <w:szCs w:val="28"/>
        </w:rPr>
        <w:t xml:space="preserve">. Potrebuješ sterilno gazo in navaden elastični povoj. </w:t>
      </w:r>
      <w:r w:rsidRPr="00402469">
        <w:rPr>
          <w:rFonts w:ascii="Arial" w:hAnsi="Arial" w:cs="Arial"/>
          <w:sz w:val="28"/>
          <w:szCs w:val="28"/>
        </w:rPr>
        <w:t xml:space="preserve"> </w:t>
      </w:r>
    </w:p>
    <w:p w:rsidR="00B56B0E" w:rsidRDefault="00B56B0E" w:rsidP="00CC2CCA">
      <w:pPr>
        <w:spacing w:line="360" w:lineRule="auto"/>
        <w:rPr>
          <w:rFonts w:ascii="Arial" w:hAnsi="Arial" w:cs="Arial"/>
          <w:sz w:val="28"/>
          <w:szCs w:val="28"/>
        </w:rPr>
      </w:pPr>
      <w:r w:rsidRPr="00B56B0E">
        <w:rPr>
          <w:rFonts w:ascii="Arial" w:hAnsi="Arial" w:cs="Arial"/>
          <w:i/>
          <w:sz w:val="28"/>
          <w:szCs w:val="28"/>
        </w:rPr>
        <w:t>Sterilna gaza pomeni, da je popolnoma čista. Ko jo vzamemo iz ovoja, jo primemo le na robovih. Po sredini se jo ne dotikamo</w:t>
      </w:r>
      <w:r>
        <w:rPr>
          <w:rFonts w:ascii="Arial" w:hAnsi="Arial" w:cs="Arial"/>
          <w:sz w:val="28"/>
          <w:szCs w:val="28"/>
        </w:rPr>
        <w:t>.</w:t>
      </w:r>
    </w:p>
    <w:p w:rsidR="0011140F" w:rsidRDefault="0011140F"/>
    <w:sectPr w:rsidR="0011140F" w:rsidSect="0011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CCA"/>
    <w:rsid w:val="0011140F"/>
    <w:rsid w:val="001C321A"/>
    <w:rsid w:val="00B56B0E"/>
    <w:rsid w:val="00C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C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2020-05-05T10:49:00Z</dcterms:created>
  <dcterms:modified xsi:type="dcterms:W3CDTF">2020-05-05T11:52:00Z</dcterms:modified>
</cp:coreProperties>
</file>